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D855C6" w:rsidP="0028034E">
            <w:pPr>
              <w:ind w:firstLine="567"/>
              <w:jc w:val="center"/>
            </w:pPr>
            <w:r>
              <w:t>ПРОЕКТ</w:t>
            </w: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3D725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</w:t>
            </w:r>
            <w:r w:rsidR="0026682E">
              <w:rPr>
                <w:szCs w:val="28"/>
              </w:rPr>
              <w:t xml:space="preserve"> </w:t>
            </w:r>
            <w:r>
              <w:rPr>
                <w:szCs w:val="28"/>
              </w:rPr>
              <w:t>3149</w:t>
            </w:r>
            <w:r w:rsidR="00D43907">
              <w:rPr>
                <w:szCs w:val="28"/>
              </w:rPr>
              <w:t xml:space="preserve">    (в редакции от </w:t>
            </w:r>
            <w:r w:rsidR="003D725C" w:rsidRPr="003D725C">
              <w:rPr>
                <w:szCs w:val="28"/>
              </w:rPr>
              <w:t>30</w:t>
            </w:r>
            <w:r w:rsidR="00D43907" w:rsidRPr="003D725C">
              <w:rPr>
                <w:szCs w:val="28"/>
              </w:rPr>
              <w:t xml:space="preserve"> </w:t>
            </w:r>
            <w:r w:rsidR="003D725C" w:rsidRPr="003D725C">
              <w:rPr>
                <w:szCs w:val="28"/>
              </w:rPr>
              <w:t>декабря</w:t>
            </w:r>
            <w:r w:rsidR="00D43907" w:rsidRPr="003D725C">
              <w:rPr>
                <w:szCs w:val="28"/>
              </w:rPr>
              <w:t xml:space="preserve"> 202</w:t>
            </w:r>
            <w:r w:rsidR="00E15385" w:rsidRPr="003D725C">
              <w:rPr>
                <w:szCs w:val="28"/>
              </w:rPr>
              <w:t>1</w:t>
            </w:r>
            <w:r w:rsidR="00D43907" w:rsidRPr="003D725C">
              <w:rPr>
                <w:szCs w:val="28"/>
              </w:rPr>
              <w:t xml:space="preserve"> года)</w:t>
            </w:r>
          </w:p>
        </w:tc>
      </w:tr>
    </w:tbl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4746D1" w:rsidRDefault="004746D1" w:rsidP="004746D1">
      <w:pPr>
        <w:tabs>
          <w:tab w:val="left" w:pos="426"/>
          <w:tab w:val="left" w:pos="567"/>
        </w:tabs>
        <w:spacing w:line="360" w:lineRule="auto"/>
        <w:ind w:right="2" w:firstLine="709"/>
        <w:jc w:val="both"/>
        <w:rPr>
          <w:szCs w:val="28"/>
        </w:rPr>
      </w:pPr>
      <w:bookmarkStart w:id="0" w:name="sub_1"/>
      <w:r w:rsidRPr="00E01AE7">
        <w:rPr>
          <w:szCs w:val="28"/>
        </w:rPr>
        <w:t xml:space="preserve">В целях </w:t>
      </w:r>
      <w:r>
        <w:rPr>
          <w:szCs w:val="28"/>
        </w:rPr>
        <w:t xml:space="preserve">исполнения решения Думы городского округа Кинель Самарской области </w:t>
      </w:r>
      <w:r w:rsidRPr="00D20151">
        <w:rPr>
          <w:szCs w:val="28"/>
        </w:rPr>
        <w:t xml:space="preserve">от </w:t>
      </w:r>
      <w:r>
        <w:rPr>
          <w:szCs w:val="28"/>
        </w:rPr>
        <w:t xml:space="preserve">16 декабря </w:t>
      </w:r>
      <w:r w:rsidRPr="00D20151">
        <w:rPr>
          <w:szCs w:val="28"/>
        </w:rPr>
        <w:t>20</w:t>
      </w:r>
      <w:r>
        <w:rPr>
          <w:szCs w:val="28"/>
        </w:rPr>
        <w:t>21</w:t>
      </w:r>
      <w:r w:rsidRPr="00D20151">
        <w:rPr>
          <w:szCs w:val="28"/>
        </w:rPr>
        <w:t xml:space="preserve"> </w:t>
      </w:r>
      <w:r>
        <w:rPr>
          <w:szCs w:val="28"/>
        </w:rPr>
        <w:t>года</w:t>
      </w:r>
      <w:r w:rsidRPr="00D20151">
        <w:rPr>
          <w:szCs w:val="28"/>
        </w:rPr>
        <w:t xml:space="preserve"> № </w:t>
      </w:r>
      <w:r>
        <w:rPr>
          <w:szCs w:val="28"/>
        </w:rPr>
        <w:t xml:space="preserve">128 «О </w:t>
      </w:r>
      <w:r w:rsidRPr="005853A7">
        <w:rPr>
          <w:szCs w:val="28"/>
        </w:rPr>
        <w:t>бюджете городского округа Кинель</w:t>
      </w:r>
      <w:r>
        <w:rPr>
          <w:szCs w:val="28"/>
        </w:rPr>
        <w:t xml:space="preserve"> Самарской области  </w:t>
      </w:r>
      <w:r w:rsidRPr="005853A7">
        <w:rPr>
          <w:szCs w:val="28"/>
        </w:rPr>
        <w:t>на 20</w:t>
      </w:r>
      <w:r>
        <w:rPr>
          <w:szCs w:val="28"/>
        </w:rPr>
        <w:t xml:space="preserve">22 </w:t>
      </w:r>
      <w:r w:rsidRPr="005853A7">
        <w:rPr>
          <w:szCs w:val="28"/>
        </w:rPr>
        <w:t xml:space="preserve">год и </w:t>
      </w:r>
      <w:r>
        <w:rPr>
          <w:szCs w:val="28"/>
        </w:rPr>
        <w:t xml:space="preserve">на </w:t>
      </w:r>
      <w:r w:rsidRPr="005853A7">
        <w:rPr>
          <w:szCs w:val="28"/>
        </w:rPr>
        <w:t>плановый период 20</w:t>
      </w:r>
      <w:r>
        <w:rPr>
          <w:szCs w:val="28"/>
        </w:rPr>
        <w:t xml:space="preserve">23 </w:t>
      </w:r>
      <w:r w:rsidRPr="005853A7">
        <w:rPr>
          <w:szCs w:val="28"/>
        </w:rPr>
        <w:t>и 20</w:t>
      </w:r>
      <w:r>
        <w:rPr>
          <w:szCs w:val="28"/>
        </w:rPr>
        <w:t>24</w:t>
      </w:r>
      <w:r w:rsidRPr="005853A7">
        <w:rPr>
          <w:szCs w:val="28"/>
        </w:rPr>
        <w:t xml:space="preserve"> годов</w:t>
      </w:r>
      <w:r>
        <w:rPr>
          <w:szCs w:val="28"/>
        </w:rPr>
        <w:t xml:space="preserve">» (в редакции </w:t>
      </w:r>
      <w:r w:rsidRPr="00663DC8">
        <w:rPr>
          <w:szCs w:val="28"/>
        </w:rPr>
        <w:t xml:space="preserve">от </w:t>
      </w:r>
      <w:r>
        <w:rPr>
          <w:szCs w:val="28"/>
        </w:rPr>
        <w:t>31</w:t>
      </w:r>
      <w:r w:rsidRPr="00663DC8">
        <w:rPr>
          <w:szCs w:val="28"/>
        </w:rPr>
        <w:t xml:space="preserve"> </w:t>
      </w:r>
      <w:r>
        <w:rPr>
          <w:szCs w:val="28"/>
        </w:rPr>
        <w:t>марта</w:t>
      </w:r>
      <w:r w:rsidRPr="00663DC8">
        <w:rPr>
          <w:szCs w:val="28"/>
        </w:rPr>
        <w:t xml:space="preserve"> 202</w:t>
      </w:r>
      <w:r>
        <w:rPr>
          <w:szCs w:val="28"/>
        </w:rPr>
        <w:t>2</w:t>
      </w:r>
      <w:r w:rsidRPr="00663DC8">
        <w:rPr>
          <w:szCs w:val="28"/>
        </w:rPr>
        <w:t xml:space="preserve"> года</w:t>
      </w:r>
      <w:r>
        <w:rPr>
          <w:szCs w:val="28"/>
        </w:rPr>
        <w:t>)</w:t>
      </w:r>
    </w:p>
    <w:p w:rsidR="00274E89" w:rsidRPr="00425247" w:rsidRDefault="00274E89" w:rsidP="00367D1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367D11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</w:t>
      </w:r>
      <w:r w:rsidR="0026682E">
        <w:rPr>
          <w:szCs w:val="28"/>
        </w:rPr>
        <w:t xml:space="preserve"> </w:t>
      </w:r>
      <w:r>
        <w:rPr>
          <w:szCs w:val="28"/>
        </w:rPr>
        <w:t>3149</w:t>
      </w:r>
      <w:r w:rsidR="00D43907">
        <w:rPr>
          <w:szCs w:val="28"/>
        </w:rPr>
        <w:t xml:space="preserve"> (в редакции                   </w:t>
      </w:r>
      <w:r w:rsidR="00D43907" w:rsidRPr="003D725C">
        <w:rPr>
          <w:szCs w:val="28"/>
        </w:rPr>
        <w:t xml:space="preserve">от </w:t>
      </w:r>
      <w:r w:rsidR="003D725C" w:rsidRPr="003D725C">
        <w:rPr>
          <w:szCs w:val="28"/>
        </w:rPr>
        <w:t>30</w:t>
      </w:r>
      <w:r w:rsidR="00D43907" w:rsidRPr="003D725C">
        <w:rPr>
          <w:szCs w:val="28"/>
        </w:rPr>
        <w:t xml:space="preserve"> </w:t>
      </w:r>
      <w:r w:rsidR="003D725C" w:rsidRPr="003D725C">
        <w:rPr>
          <w:szCs w:val="28"/>
        </w:rPr>
        <w:t>декабря</w:t>
      </w:r>
      <w:r w:rsidR="00D43907" w:rsidRPr="003D725C">
        <w:rPr>
          <w:szCs w:val="28"/>
        </w:rPr>
        <w:t xml:space="preserve"> 2020 года</w:t>
      </w:r>
      <w:r w:rsidR="00D43907">
        <w:rPr>
          <w:szCs w:val="28"/>
        </w:rPr>
        <w:t>)</w:t>
      </w:r>
      <w:r w:rsidR="00247227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B30D91" w:rsidRPr="00BF720B" w:rsidRDefault="002206AE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lastRenderedPageBreak/>
        <w:t xml:space="preserve">1.1. </w:t>
      </w:r>
      <w:r w:rsidR="00B30D91" w:rsidRPr="00BF720B">
        <w:rPr>
          <w:szCs w:val="28"/>
        </w:rPr>
        <w:t>в Паспорте в строке «</w:t>
      </w:r>
      <w:r w:rsidR="00B30D91" w:rsidRPr="00BF720B">
        <w:rPr>
          <w:rFonts w:eastAsia="Calibri"/>
          <w:szCs w:val="28"/>
        </w:rPr>
        <w:t>Объемы и источники финансирования мероприятий, определенных муниципальной программой</w:t>
      </w:r>
      <w:r w:rsidR="00B30D91" w:rsidRPr="00BF720B">
        <w:rPr>
          <w:szCs w:val="28"/>
        </w:rPr>
        <w:t xml:space="preserve">»: </w:t>
      </w:r>
    </w:p>
    <w:p w:rsidR="00B30D91" w:rsidRDefault="00BF720B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 30 153,293 </w:t>
      </w:r>
      <w:r w:rsidR="00D43907" w:rsidRPr="00BF720B">
        <w:rPr>
          <w:szCs w:val="28"/>
        </w:rPr>
        <w:t>тыс. руб.</w:t>
      </w:r>
      <w:r w:rsidR="00B30D91" w:rsidRPr="00BF720B">
        <w:rPr>
          <w:szCs w:val="28"/>
        </w:rPr>
        <w:t>» заменить суммой «</w:t>
      </w:r>
      <w:r w:rsidRPr="00BF720B">
        <w:rPr>
          <w:szCs w:val="28"/>
        </w:rPr>
        <w:t>27</w:t>
      </w:r>
      <w:r>
        <w:rPr>
          <w:szCs w:val="28"/>
        </w:rPr>
        <w:t xml:space="preserve"> </w:t>
      </w:r>
      <w:r w:rsidRPr="00BF720B">
        <w:rPr>
          <w:szCs w:val="28"/>
        </w:rPr>
        <w:t xml:space="preserve">916,635 </w:t>
      </w:r>
      <w:r w:rsidR="000C18B1" w:rsidRPr="00BF720B">
        <w:rPr>
          <w:szCs w:val="28"/>
        </w:rPr>
        <w:t>тыс. руб.</w:t>
      </w:r>
      <w:r w:rsidR="00B30D91" w:rsidRPr="00BF720B">
        <w:rPr>
          <w:szCs w:val="28"/>
        </w:rPr>
        <w:t>»;</w:t>
      </w:r>
    </w:p>
    <w:p w:rsidR="00BF720B" w:rsidRPr="00BF720B" w:rsidRDefault="00BF720B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 </w:t>
      </w:r>
      <w:r>
        <w:rPr>
          <w:szCs w:val="28"/>
        </w:rPr>
        <w:t>2 441,958</w:t>
      </w:r>
      <w:r w:rsidRPr="00BF720B">
        <w:rPr>
          <w:szCs w:val="28"/>
        </w:rPr>
        <w:t xml:space="preserve"> тыс. руб.» заменить суммой « </w:t>
      </w:r>
      <w:r>
        <w:rPr>
          <w:szCs w:val="28"/>
        </w:rPr>
        <w:t>4 790,0</w:t>
      </w:r>
      <w:r w:rsidRPr="00BF720B">
        <w:rPr>
          <w:szCs w:val="28"/>
        </w:rPr>
        <w:t xml:space="preserve"> тыс. руб.»;</w:t>
      </w:r>
    </w:p>
    <w:p w:rsidR="00BF720B" w:rsidRPr="00BF720B" w:rsidRDefault="00CE2FA1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слова  «в 202</w:t>
      </w:r>
      <w:r w:rsidR="00BF720B" w:rsidRPr="00BF720B">
        <w:rPr>
          <w:szCs w:val="28"/>
        </w:rPr>
        <w:t>3</w:t>
      </w:r>
      <w:r w:rsidRPr="00BF720B">
        <w:rPr>
          <w:szCs w:val="28"/>
        </w:rPr>
        <w:t xml:space="preserve"> году – </w:t>
      </w:r>
      <w:r w:rsidR="00BF720B" w:rsidRPr="00BF720B">
        <w:rPr>
          <w:szCs w:val="28"/>
        </w:rPr>
        <w:t>6 000</w:t>
      </w:r>
      <w:r w:rsidRPr="00BF720B">
        <w:rPr>
          <w:szCs w:val="28"/>
        </w:rPr>
        <w:t>,0 тыс. рублей»  заменить словами «в 202</w:t>
      </w:r>
      <w:r w:rsidR="00BF720B" w:rsidRPr="00BF720B">
        <w:rPr>
          <w:szCs w:val="28"/>
        </w:rPr>
        <w:t>3</w:t>
      </w:r>
      <w:r w:rsidRPr="00BF720B">
        <w:rPr>
          <w:szCs w:val="28"/>
        </w:rPr>
        <w:t xml:space="preserve"> году – </w:t>
      </w:r>
      <w:r w:rsidR="00BF720B" w:rsidRPr="00BF720B">
        <w:rPr>
          <w:szCs w:val="28"/>
        </w:rPr>
        <w:t>3 000,0</w:t>
      </w:r>
      <w:r w:rsidRPr="00BF720B">
        <w:rPr>
          <w:szCs w:val="28"/>
        </w:rPr>
        <w:t xml:space="preserve"> тыс. рублей»;</w:t>
      </w:r>
    </w:p>
    <w:p w:rsidR="00BF720B" w:rsidRPr="00BF720B" w:rsidRDefault="00BF720B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слова  «в 2024 году – 6 000,0 тыс. рублей»  заменить словами «в 2024 году – 3 000,0 тыс. рублей».</w:t>
      </w:r>
    </w:p>
    <w:p w:rsidR="00B30D91" w:rsidRPr="00BF720B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1.2. В разделе 5:</w:t>
      </w:r>
    </w:p>
    <w:p w:rsidR="00BF720B" w:rsidRDefault="00BF720B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сумму  30 153,293 тыс. руб.» заменить суммой «27</w:t>
      </w:r>
      <w:r>
        <w:rPr>
          <w:szCs w:val="28"/>
        </w:rPr>
        <w:t xml:space="preserve"> </w:t>
      </w:r>
      <w:r w:rsidRPr="00BF720B">
        <w:rPr>
          <w:szCs w:val="28"/>
        </w:rPr>
        <w:t>916,635 тыс. руб.»;</w:t>
      </w:r>
    </w:p>
    <w:p w:rsidR="00BF720B" w:rsidRPr="00BF720B" w:rsidRDefault="00BF720B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 xml:space="preserve">сумму  </w:t>
      </w:r>
      <w:r>
        <w:rPr>
          <w:szCs w:val="28"/>
        </w:rPr>
        <w:t>2 441,958</w:t>
      </w:r>
      <w:r w:rsidRPr="00BF720B">
        <w:rPr>
          <w:szCs w:val="28"/>
        </w:rPr>
        <w:t xml:space="preserve"> тыс. руб.» заменить суммой « </w:t>
      </w:r>
      <w:r>
        <w:rPr>
          <w:szCs w:val="28"/>
        </w:rPr>
        <w:t>4 790,0</w:t>
      </w:r>
      <w:r w:rsidRPr="00BF720B">
        <w:rPr>
          <w:szCs w:val="28"/>
        </w:rPr>
        <w:t xml:space="preserve"> тыс. руб.»;</w:t>
      </w:r>
    </w:p>
    <w:p w:rsidR="00BF720B" w:rsidRPr="00BF720B" w:rsidRDefault="00BF720B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слова  «в 2023 году – 6 000,0 тыс. рублей»  заменить словами «в 2023 году – 3 000,0 тыс. рублей»;</w:t>
      </w:r>
    </w:p>
    <w:p w:rsidR="00BF720B" w:rsidRPr="00BF720B" w:rsidRDefault="00BF720B" w:rsidP="00BF720B">
      <w:pPr>
        <w:spacing w:line="360" w:lineRule="auto"/>
        <w:ind w:right="1" w:firstLine="709"/>
        <w:jc w:val="both"/>
        <w:rPr>
          <w:szCs w:val="28"/>
        </w:rPr>
      </w:pPr>
      <w:r w:rsidRPr="00BF720B">
        <w:rPr>
          <w:szCs w:val="28"/>
        </w:rPr>
        <w:t>слова  «в 2024 году – 6 000,0 тыс. рублей»  заменить словами «в 2024 году – 3 000,0 тыс. рублей».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 Приложение 3 </w:t>
      </w:r>
      <w:r w:rsidRPr="000E250C">
        <w:rPr>
          <w:szCs w:val="28"/>
        </w:rPr>
        <w:t>изложить в новой редакции согласно Приложению 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  <w:r w:rsidR="00274E89" w:rsidRPr="002206AE">
        <w:rPr>
          <w:szCs w:val="28"/>
        </w:rPr>
        <w:t xml:space="preserve"> 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64381A" w:rsidRPr="00CA0CA7">
        <w:rPr>
          <w:szCs w:val="28"/>
        </w:rPr>
        <w:t xml:space="preserve">Контроль за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2342AA">
        <w:rPr>
          <w:szCs w:val="28"/>
        </w:rPr>
        <w:t xml:space="preserve">               </w:t>
      </w:r>
      <w:r w:rsidR="0064381A" w:rsidRPr="00CA0CA7">
        <w:rPr>
          <w:szCs w:val="28"/>
        </w:rPr>
        <w:t>(</w:t>
      </w:r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AB67D8" w:rsidRPr="006628FB" w:rsidRDefault="00AB67D8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E2FA1">
        <w:rPr>
          <w:szCs w:val="28"/>
        </w:rPr>
        <w:t xml:space="preserve">     </w:t>
      </w:r>
      <w:r w:rsidR="004F6C07">
        <w:rPr>
          <w:szCs w:val="28"/>
        </w:rPr>
        <w:t xml:space="preserve">           </w:t>
      </w:r>
      <w:r w:rsidR="00CE2FA1">
        <w:rPr>
          <w:szCs w:val="28"/>
        </w:rPr>
        <w:t>А.А. Прокудин</w:t>
      </w:r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1C6977" w:rsidRDefault="00AB67D8" w:rsidP="00274E89">
      <w:pPr>
        <w:rPr>
          <w:szCs w:val="28"/>
        </w:rPr>
      </w:pPr>
      <w:r>
        <w:rPr>
          <w:szCs w:val="28"/>
        </w:rPr>
        <w:t>Кузнецова 21548</w:t>
      </w:r>
    </w:p>
    <w:p w:rsidR="006E77D3" w:rsidRDefault="006E77D3" w:rsidP="00FA0D14">
      <w:pPr>
        <w:rPr>
          <w:b/>
          <w:bCs/>
          <w:szCs w:val="28"/>
        </w:r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Pr="009525CC" w:rsidRDefault="00957DCB" w:rsidP="00957DCB">
      <w:pPr>
        <w:ind w:right="2"/>
        <w:jc w:val="both"/>
        <w:rPr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</w:t>
      </w:r>
      <w:r w:rsidR="000C18B1">
        <w:rPr>
          <w:szCs w:val="28"/>
        </w:rPr>
        <w:t xml:space="preserve">             (в редакции </w:t>
      </w:r>
      <w:r w:rsidR="00BF720B">
        <w:rPr>
          <w:szCs w:val="28"/>
        </w:rPr>
        <w:t xml:space="preserve">от </w:t>
      </w:r>
      <w:r w:rsidR="00BF720B" w:rsidRPr="003D725C">
        <w:rPr>
          <w:szCs w:val="28"/>
        </w:rPr>
        <w:t>30 декабря 2021 года</w:t>
      </w:r>
      <w:r w:rsidR="000C18B1">
        <w:rPr>
          <w:szCs w:val="28"/>
        </w:rPr>
        <w:t>)</w:t>
      </w:r>
      <w:r>
        <w:rPr>
          <w:szCs w:val="28"/>
        </w:rPr>
        <w:t>»</w:t>
      </w:r>
    </w:p>
    <w:p w:rsidR="00957DCB" w:rsidRDefault="00957DCB" w:rsidP="00957DCB">
      <w:pPr>
        <w:jc w:val="center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57DCB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957DCB" w:rsidRPr="005A5BFB" w:rsidTr="008D49DF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  <w:r w:rsidRPr="00113536">
              <w:rPr>
                <w:sz w:val="24"/>
                <w:szCs w:val="24"/>
              </w:rPr>
              <w:t xml:space="preserve">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4746D1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957DCB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424579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57DCB" w:rsidRDefault="00B342D4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От </w:t>
      </w:r>
      <w:r w:rsidR="000C18B1">
        <w:rPr>
          <w:szCs w:val="28"/>
        </w:rPr>
        <w:t>___________</w:t>
      </w:r>
      <w:r>
        <w:rPr>
          <w:szCs w:val="28"/>
        </w:rPr>
        <w:t xml:space="preserve"> </w:t>
      </w:r>
      <w:r w:rsidR="00957DCB">
        <w:rPr>
          <w:szCs w:val="28"/>
        </w:rPr>
        <w:t xml:space="preserve"> </w:t>
      </w:r>
      <w:r>
        <w:rPr>
          <w:szCs w:val="28"/>
        </w:rPr>
        <w:t xml:space="preserve">№ </w:t>
      </w:r>
      <w:r w:rsidR="000C18B1">
        <w:rPr>
          <w:szCs w:val="28"/>
        </w:rPr>
        <w:t>________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0C18B1">
      <w:pPr>
        <w:rPr>
          <w:szCs w:val="28"/>
        </w:rPr>
      </w:pPr>
    </w:p>
    <w:p w:rsidR="00EB4ACE" w:rsidRPr="001240D5" w:rsidRDefault="00EB4ACE" w:rsidP="00EB4ACE">
      <w:pPr>
        <w:jc w:val="center"/>
        <w:rPr>
          <w:szCs w:val="28"/>
        </w:rPr>
      </w:pPr>
      <w:r w:rsidRPr="001240D5">
        <w:rPr>
          <w:szCs w:val="28"/>
        </w:rPr>
        <w:t>Перечень программных мероприятий</w:t>
      </w:r>
    </w:p>
    <w:p w:rsidR="00EB4ACE" w:rsidRDefault="00726842" w:rsidP="00EB4ACE">
      <w:pPr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  <w:r w:rsidRPr="001240D5">
        <w:rPr>
          <w:szCs w:val="28"/>
        </w:rPr>
        <w:t>городского округа Кинель Самарской области</w:t>
      </w:r>
      <w:r w:rsidR="00EB4ACE" w:rsidRPr="001240D5"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1701"/>
        <w:gridCol w:w="1740"/>
        <w:gridCol w:w="2381"/>
        <w:gridCol w:w="2966"/>
      </w:tblGrid>
      <w:tr w:rsidR="00072FD5" w:rsidRPr="001A202B" w:rsidTr="0071558E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  <w:r w:rsidRPr="001A202B">
              <w:rPr>
                <w:b/>
                <w:sz w:val="24"/>
                <w:szCs w:val="24"/>
              </w:rPr>
              <w:t>/</w:t>
            </w:r>
            <w:proofErr w:type="spell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22" w:type="dxa"/>
            <w:gridSpan w:val="3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Объем и источники финансирования, тыс. руб.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72FD5" w:rsidRPr="001A202B" w:rsidTr="0071558E">
        <w:tc>
          <w:tcPr>
            <w:tcW w:w="675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 т.ч. за счет средств бюджета г.о. Кинель</w:t>
            </w:r>
          </w:p>
        </w:tc>
        <w:tc>
          <w:tcPr>
            <w:tcW w:w="2381" w:type="dxa"/>
            <w:shd w:val="clear" w:color="auto" w:fill="auto"/>
          </w:tcPr>
          <w:p w:rsidR="00072FD5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 т.ч. за счет средств иных источников финансирования</w:t>
            </w:r>
          </w:p>
          <w:p w:rsidR="00335F9C" w:rsidRPr="001A202B" w:rsidRDefault="00335F9C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2ED" w:rsidRPr="001A202B" w:rsidTr="0071558E">
        <w:tc>
          <w:tcPr>
            <w:tcW w:w="675" w:type="dxa"/>
            <w:shd w:val="clear" w:color="auto" w:fill="auto"/>
            <w:vAlign w:val="center"/>
          </w:tcPr>
          <w:p w:rsidR="008522ED" w:rsidRPr="007E6E15" w:rsidRDefault="000C18B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57DCB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</w:t>
            </w:r>
            <w:r w:rsidR="00957DCB">
              <w:rPr>
                <w:sz w:val="24"/>
                <w:szCs w:val="24"/>
              </w:rPr>
              <w:t xml:space="preserve">пищеблока ГБОУ СОШ №1  </w:t>
            </w:r>
          </w:p>
          <w:p w:rsidR="00E876AE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 </w:t>
            </w:r>
            <w:r w:rsidR="007E6E15">
              <w:rPr>
                <w:sz w:val="24"/>
                <w:szCs w:val="24"/>
              </w:rPr>
              <w:t xml:space="preserve">в соответствие требованиям санитарно - эпидемиологического законодательства </w:t>
            </w:r>
          </w:p>
          <w:p w:rsidR="000C18B1" w:rsidRPr="007E6E15" w:rsidRDefault="000C18B1" w:rsidP="000C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6E0AE6">
              <w:rPr>
                <w:sz w:val="24"/>
                <w:szCs w:val="24"/>
              </w:rPr>
              <w:t>,</w:t>
            </w:r>
            <w:r w:rsidR="00E876AE"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E876AE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E876A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E2FA1" w:rsidRPr="001A202B" w:rsidTr="0071558E">
        <w:tc>
          <w:tcPr>
            <w:tcW w:w="675" w:type="dxa"/>
            <w:shd w:val="clear" w:color="auto" w:fill="auto"/>
            <w:vAlign w:val="center"/>
          </w:tcPr>
          <w:p w:rsidR="00CE2FA1" w:rsidRDefault="00CE2FA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CE2FA1" w:rsidRDefault="00CE2FA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территории СП ДС «Солнышко» ГБОУ СОШ №9 г. Кинель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FA1" w:rsidRDefault="00CE2FA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FA1" w:rsidRDefault="00CE2FA1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2FA1" w:rsidRDefault="00CE2FA1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E2FA1" w:rsidRDefault="00CE2FA1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E2FA1" w:rsidRPr="007E6E15" w:rsidRDefault="00CE2FA1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71558E">
        <w:tc>
          <w:tcPr>
            <w:tcW w:w="675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shd w:val="clear" w:color="auto" w:fill="auto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санузла в здании ГБОУ СОШ №8 п.г.т. Алексеевка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525,211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525,211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40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26682E" w:rsidRPr="007E6E15" w:rsidRDefault="0026682E" w:rsidP="004073CB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71558E">
        <w:trPr>
          <w:trHeight w:val="8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682E" w:rsidRDefault="0026682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Default="0026682E" w:rsidP="00AA5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трех групповых помещений СП ДС «Аленький цветочек» ГБОУ СОШ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4954,724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4954,724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71558E">
        <w:tc>
          <w:tcPr>
            <w:tcW w:w="675" w:type="dxa"/>
            <w:vMerge/>
            <w:shd w:val="clear" w:color="auto" w:fill="auto"/>
            <w:vAlign w:val="center"/>
          </w:tcPr>
          <w:p w:rsidR="0026682E" w:rsidRDefault="0026682E" w:rsidP="007E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Default="0026682E" w:rsidP="00AA5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vMerge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26682E">
        <w:trPr>
          <w:trHeight w:val="6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6682E" w:rsidRDefault="0026682E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6682E" w:rsidRDefault="0026682E" w:rsidP="00FA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зданий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455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26682E" w:rsidRPr="001A202B" w:rsidTr="0026682E">
        <w:trPr>
          <w:trHeight w:val="699"/>
        </w:trPr>
        <w:tc>
          <w:tcPr>
            <w:tcW w:w="675" w:type="dxa"/>
            <w:vMerge/>
            <w:shd w:val="clear" w:color="auto" w:fill="auto"/>
            <w:vAlign w:val="center"/>
          </w:tcPr>
          <w:p w:rsidR="0026682E" w:rsidRDefault="0026682E" w:rsidP="00957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Default="0026682E" w:rsidP="00BF7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vMerge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26682E">
        <w:trPr>
          <w:trHeight w:val="634"/>
        </w:trPr>
        <w:tc>
          <w:tcPr>
            <w:tcW w:w="675" w:type="dxa"/>
            <w:vMerge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682E" w:rsidRDefault="0026682E" w:rsidP="00455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vMerge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71558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6682E" w:rsidRDefault="0026682E" w:rsidP="008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0C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71558E">
        <w:tc>
          <w:tcPr>
            <w:tcW w:w="675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6682E" w:rsidRDefault="0026682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FA4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5582,635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71558E">
        <w:tc>
          <w:tcPr>
            <w:tcW w:w="675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6682E" w:rsidRDefault="0026682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4790,0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71558E">
        <w:tc>
          <w:tcPr>
            <w:tcW w:w="675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6682E" w:rsidRDefault="0026682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71558E">
        <w:tc>
          <w:tcPr>
            <w:tcW w:w="675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6682E" w:rsidRDefault="0026682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71558E">
        <w:tc>
          <w:tcPr>
            <w:tcW w:w="675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6682E" w:rsidRDefault="0026682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82E" w:rsidRDefault="0026682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26682E" w:rsidRPr="001A202B" w:rsidTr="0071558E">
        <w:tc>
          <w:tcPr>
            <w:tcW w:w="675" w:type="dxa"/>
            <w:shd w:val="clear" w:color="auto" w:fill="auto"/>
            <w:vAlign w:val="center"/>
          </w:tcPr>
          <w:p w:rsidR="0026682E" w:rsidRDefault="0026682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682E" w:rsidRPr="008B08AE" w:rsidRDefault="0026682E" w:rsidP="008B08AE">
            <w:pPr>
              <w:jc w:val="center"/>
              <w:rPr>
                <w:b/>
                <w:sz w:val="24"/>
                <w:szCs w:val="24"/>
              </w:rPr>
            </w:pPr>
            <w:r w:rsidRPr="008B08AE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682E" w:rsidRPr="008B08AE" w:rsidRDefault="0026682E" w:rsidP="008B0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682E" w:rsidRPr="008B08AE" w:rsidRDefault="0026682E" w:rsidP="008B0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27 916,635</w:t>
            </w:r>
          </w:p>
          <w:p w:rsidR="0026682E" w:rsidRPr="008B08AE" w:rsidRDefault="0026682E" w:rsidP="008B08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6682E" w:rsidRDefault="0026682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6682E" w:rsidRDefault="0026682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26682E" w:rsidRPr="007E6E15" w:rsidRDefault="0026682E" w:rsidP="00E87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ACE" w:rsidRPr="001240D5" w:rsidRDefault="00EB4ACE" w:rsidP="0026682E">
      <w:pPr>
        <w:spacing w:line="360" w:lineRule="auto"/>
        <w:jc w:val="both"/>
        <w:rPr>
          <w:szCs w:val="28"/>
        </w:rPr>
        <w:sectPr w:rsidR="00EB4ACE" w:rsidRPr="001240D5" w:rsidSect="00424579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26682E">
      <w:pPr>
        <w:rPr>
          <w:szCs w:val="28"/>
        </w:rPr>
      </w:pPr>
    </w:p>
    <w:sectPr w:rsidR="006E77D3" w:rsidRPr="006E77D3" w:rsidSect="00EB4ACE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92150"/>
    <w:rsid w:val="000A47DB"/>
    <w:rsid w:val="000C0A58"/>
    <w:rsid w:val="000C18B1"/>
    <w:rsid w:val="000D6B2A"/>
    <w:rsid w:val="000D7789"/>
    <w:rsid w:val="000E322E"/>
    <w:rsid w:val="000E3368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DEF"/>
    <w:rsid w:val="001B7272"/>
    <w:rsid w:val="001C3852"/>
    <w:rsid w:val="001C4D6C"/>
    <w:rsid w:val="001C4E81"/>
    <w:rsid w:val="001C6977"/>
    <w:rsid w:val="001D053B"/>
    <w:rsid w:val="001D14B1"/>
    <w:rsid w:val="001D332D"/>
    <w:rsid w:val="001D3749"/>
    <w:rsid w:val="001E310D"/>
    <w:rsid w:val="001E50B6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61473"/>
    <w:rsid w:val="00263E91"/>
    <w:rsid w:val="00264339"/>
    <w:rsid w:val="0026682E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67D11"/>
    <w:rsid w:val="0037652A"/>
    <w:rsid w:val="00392BBB"/>
    <w:rsid w:val="00395DF2"/>
    <w:rsid w:val="003C27FC"/>
    <w:rsid w:val="003C36AE"/>
    <w:rsid w:val="003C560A"/>
    <w:rsid w:val="003D057C"/>
    <w:rsid w:val="003D38B5"/>
    <w:rsid w:val="003D3FA0"/>
    <w:rsid w:val="003D725C"/>
    <w:rsid w:val="003E0857"/>
    <w:rsid w:val="003E73AB"/>
    <w:rsid w:val="00410F6A"/>
    <w:rsid w:val="004115B9"/>
    <w:rsid w:val="00423BD2"/>
    <w:rsid w:val="00424579"/>
    <w:rsid w:val="0042730F"/>
    <w:rsid w:val="00436DCF"/>
    <w:rsid w:val="00442025"/>
    <w:rsid w:val="00442EDA"/>
    <w:rsid w:val="0045023B"/>
    <w:rsid w:val="00463AF4"/>
    <w:rsid w:val="0046581B"/>
    <w:rsid w:val="0047098B"/>
    <w:rsid w:val="00470B04"/>
    <w:rsid w:val="00472FC5"/>
    <w:rsid w:val="004746D1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6D0"/>
    <w:rsid w:val="005869EE"/>
    <w:rsid w:val="00591B9B"/>
    <w:rsid w:val="005A4357"/>
    <w:rsid w:val="005A6115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64AB"/>
    <w:rsid w:val="00646B8F"/>
    <w:rsid w:val="00652C5C"/>
    <w:rsid w:val="00656993"/>
    <w:rsid w:val="006714C8"/>
    <w:rsid w:val="00676E4B"/>
    <w:rsid w:val="00683B60"/>
    <w:rsid w:val="006939C0"/>
    <w:rsid w:val="006A2052"/>
    <w:rsid w:val="006A3277"/>
    <w:rsid w:val="006A34D5"/>
    <w:rsid w:val="006A7FEF"/>
    <w:rsid w:val="006B4329"/>
    <w:rsid w:val="006B567E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558E"/>
    <w:rsid w:val="007172B7"/>
    <w:rsid w:val="00726842"/>
    <w:rsid w:val="007327E4"/>
    <w:rsid w:val="00735B0A"/>
    <w:rsid w:val="00740BB3"/>
    <w:rsid w:val="00751B4B"/>
    <w:rsid w:val="00756665"/>
    <w:rsid w:val="007658CF"/>
    <w:rsid w:val="007750EC"/>
    <w:rsid w:val="00786BE6"/>
    <w:rsid w:val="00795F3C"/>
    <w:rsid w:val="00796207"/>
    <w:rsid w:val="0079636B"/>
    <w:rsid w:val="007A1B0E"/>
    <w:rsid w:val="007A291F"/>
    <w:rsid w:val="007A783E"/>
    <w:rsid w:val="007B06E7"/>
    <w:rsid w:val="007C1B70"/>
    <w:rsid w:val="007D3A49"/>
    <w:rsid w:val="007D6113"/>
    <w:rsid w:val="007E6E15"/>
    <w:rsid w:val="007F08F2"/>
    <w:rsid w:val="00806929"/>
    <w:rsid w:val="00820A51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2931"/>
    <w:rsid w:val="009536C9"/>
    <w:rsid w:val="00957375"/>
    <w:rsid w:val="00957DCB"/>
    <w:rsid w:val="00967A2B"/>
    <w:rsid w:val="00970FD1"/>
    <w:rsid w:val="00984A31"/>
    <w:rsid w:val="009A6217"/>
    <w:rsid w:val="009B3704"/>
    <w:rsid w:val="009B375C"/>
    <w:rsid w:val="009B37D4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398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30D91"/>
    <w:rsid w:val="00B342D4"/>
    <w:rsid w:val="00B508FC"/>
    <w:rsid w:val="00B54BA6"/>
    <w:rsid w:val="00B65517"/>
    <w:rsid w:val="00B67DAB"/>
    <w:rsid w:val="00B73E35"/>
    <w:rsid w:val="00B80D62"/>
    <w:rsid w:val="00B86331"/>
    <w:rsid w:val="00B92254"/>
    <w:rsid w:val="00BC120D"/>
    <w:rsid w:val="00BD0D75"/>
    <w:rsid w:val="00BD638A"/>
    <w:rsid w:val="00BE2FED"/>
    <w:rsid w:val="00BE7318"/>
    <w:rsid w:val="00BF720B"/>
    <w:rsid w:val="00C006F5"/>
    <w:rsid w:val="00C00F38"/>
    <w:rsid w:val="00C175A4"/>
    <w:rsid w:val="00C20FBE"/>
    <w:rsid w:val="00C21AAC"/>
    <w:rsid w:val="00C22C1F"/>
    <w:rsid w:val="00C24026"/>
    <w:rsid w:val="00C30820"/>
    <w:rsid w:val="00C4067E"/>
    <w:rsid w:val="00C62651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53E2"/>
    <w:rsid w:val="00CB023B"/>
    <w:rsid w:val="00CC0B49"/>
    <w:rsid w:val="00CC38CB"/>
    <w:rsid w:val="00CC60A3"/>
    <w:rsid w:val="00CD035D"/>
    <w:rsid w:val="00CD3B02"/>
    <w:rsid w:val="00CE0ABA"/>
    <w:rsid w:val="00CE2FA1"/>
    <w:rsid w:val="00D15428"/>
    <w:rsid w:val="00D320E4"/>
    <w:rsid w:val="00D3348F"/>
    <w:rsid w:val="00D35AAA"/>
    <w:rsid w:val="00D43907"/>
    <w:rsid w:val="00D4783C"/>
    <w:rsid w:val="00D51717"/>
    <w:rsid w:val="00D52551"/>
    <w:rsid w:val="00D531BE"/>
    <w:rsid w:val="00D619FE"/>
    <w:rsid w:val="00D74258"/>
    <w:rsid w:val="00D807AC"/>
    <w:rsid w:val="00D81C10"/>
    <w:rsid w:val="00D855C6"/>
    <w:rsid w:val="00D924D5"/>
    <w:rsid w:val="00DA0087"/>
    <w:rsid w:val="00DA1713"/>
    <w:rsid w:val="00DA248B"/>
    <w:rsid w:val="00DA7AE2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385"/>
    <w:rsid w:val="00E15DDD"/>
    <w:rsid w:val="00E17A0A"/>
    <w:rsid w:val="00E37397"/>
    <w:rsid w:val="00E37F0A"/>
    <w:rsid w:val="00E41650"/>
    <w:rsid w:val="00E455EB"/>
    <w:rsid w:val="00E5608E"/>
    <w:rsid w:val="00E57A22"/>
    <w:rsid w:val="00E643E8"/>
    <w:rsid w:val="00E81224"/>
    <w:rsid w:val="00E876AE"/>
    <w:rsid w:val="00E91C72"/>
    <w:rsid w:val="00EA6B82"/>
    <w:rsid w:val="00EB0298"/>
    <w:rsid w:val="00EB2B2A"/>
    <w:rsid w:val="00EB4ACE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5051B"/>
    <w:rsid w:val="00F51EE5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2655"/>
    <w:rsid w:val="00F9393C"/>
    <w:rsid w:val="00F951F0"/>
    <w:rsid w:val="00FA0D14"/>
    <w:rsid w:val="00FA4240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2C6A-B1C5-4356-AB28-E7082BAA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Болесова</cp:lastModifiedBy>
  <cp:revision>33</cp:revision>
  <cp:lastPrinted>2022-05-13T05:26:00Z</cp:lastPrinted>
  <dcterms:created xsi:type="dcterms:W3CDTF">2019-09-26T06:57:00Z</dcterms:created>
  <dcterms:modified xsi:type="dcterms:W3CDTF">2022-05-13T11:24:00Z</dcterms:modified>
</cp:coreProperties>
</file>